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740E00">
        <w:rPr>
          <w:rFonts w:ascii="Tahoma" w:hAnsi="Tahoma" w:cs="Tahoma"/>
        </w:rPr>
        <w:t>diciotto</w:t>
      </w:r>
      <w:r w:rsidR="002D2152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8763A9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9D7872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9D7872">
        <w:rPr>
          <w:rFonts w:ascii="Tahoma" w:hAnsi="Tahoma" w:cs="Tahoma"/>
          <w:b/>
        </w:rPr>
        <w:t>PEDIATRIA</w:t>
      </w:r>
      <w:r w:rsidR="002D2152">
        <w:rPr>
          <w:rFonts w:ascii="Tahoma" w:hAnsi="Tahoma" w:cs="Tahoma"/>
          <w:b/>
        </w:rPr>
        <w:t xml:space="preserve">  - </w:t>
      </w:r>
      <w:r w:rsidR="00096149" w:rsidRPr="00B8153F">
        <w:rPr>
          <w:rFonts w:ascii="Tahoma" w:hAnsi="Tahoma" w:cs="Tahoma"/>
        </w:rPr>
        <w:t xml:space="preserve"> </w:t>
      </w:r>
      <w:r w:rsidR="00152148" w:rsidRPr="00152148">
        <w:rPr>
          <w:rFonts w:ascii="Tahoma" w:hAnsi="Tahoma" w:cs="Tahoma"/>
        </w:rPr>
        <w:t xml:space="preserve">Area </w:t>
      </w:r>
      <w:r w:rsidR="009D7872">
        <w:rPr>
          <w:rFonts w:ascii="Tahoma" w:hAnsi="Tahoma" w:cs="Tahoma"/>
        </w:rPr>
        <w:t>Medica e delle Specialità Mediche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78587C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78587C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5FC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611E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6F76E5"/>
    <w:rsid w:val="00702984"/>
    <w:rsid w:val="00704E93"/>
    <w:rsid w:val="007101C4"/>
    <w:rsid w:val="0071529A"/>
    <w:rsid w:val="0072397F"/>
    <w:rsid w:val="00735518"/>
    <w:rsid w:val="00740E00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587C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706FB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D787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1E85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E7FD7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3904"/>
    <w:rsid w:val="00CE0AD7"/>
    <w:rsid w:val="00CE2455"/>
    <w:rsid w:val="00CE39F1"/>
    <w:rsid w:val="00CE439C"/>
    <w:rsid w:val="00CF2A68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356B1-4CD3-482D-BDF7-D494223E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8799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2016-11-24T11:44:00Z</cp:lastPrinted>
  <dcterms:created xsi:type="dcterms:W3CDTF">2016-11-24T11:47:00Z</dcterms:created>
  <dcterms:modified xsi:type="dcterms:W3CDTF">2016-11-24T11:48:00Z</dcterms:modified>
</cp:coreProperties>
</file>